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147BA" w:rsidTr="00E147BA">
        <w:trPr>
          <w:trHeight w:val="561"/>
        </w:trPr>
        <w:tc>
          <w:tcPr>
            <w:tcW w:w="3227" w:type="dxa"/>
          </w:tcPr>
          <w:p w:rsidR="00E147BA" w:rsidRDefault="00E147BA" w:rsidP="006263D5">
            <w:pPr>
              <w:jc w:val="center"/>
            </w:pPr>
            <w:bookmarkStart w:id="0" w:name="_GoBack"/>
            <w:bookmarkEnd w:id="0"/>
            <w:r>
              <w:t>Полное наименование</w:t>
            </w:r>
          </w:p>
          <w:p w:rsidR="00E147BA" w:rsidRDefault="00E147BA" w:rsidP="006263D5">
            <w:pPr>
              <w:jc w:val="center"/>
            </w:pPr>
            <w:r>
              <w:t>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5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Юридический адрес</w:t>
            </w:r>
          </w:p>
          <w:p w:rsidR="008826F2" w:rsidRDefault="008826F2" w:rsidP="006263D5">
            <w:pPr>
              <w:jc w:val="center"/>
            </w:pPr>
            <w:r>
              <w:t>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49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Фактический адрес</w:t>
            </w:r>
          </w:p>
          <w:p w:rsidR="008826F2" w:rsidRDefault="008826F2" w:rsidP="006263D5">
            <w:pPr>
              <w:jc w:val="center"/>
            </w:pPr>
            <w:r>
              <w:t>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71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Почтовый адрес (для корреспонденции)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0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ИНН/КПП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8"/>
        </w:trPr>
        <w:tc>
          <w:tcPr>
            <w:tcW w:w="3227" w:type="dxa"/>
          </w:tcPr>
          <w:p w:rsidR="00E147BA" w:rsidRDefault="006263D5" w:rsidP="006263D5">
            <w:pPr>
              <w:jc w:val="center"/>
            </w:pPr>
            <w:r>
              <w:t>ОГРН</w:t>
            </w:r>
          </w:p>
          <w:p w:rsidR="006263D5" w:rsidRDefault="006263D5" w:rsidP="006263D5">
            <w:pPr>
              <w:jc w:val="center"/>
            </w:pP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3"/>
        </w:trPr>
        <w:tc>
          <w:tcPr>
            <w:tcW w:w="3227" w:type="dxa"/>
          </w:tcPr>
          <w:p w:rsidR="00E147BA" w:rsidRDefault="008826F2" w:rsidP="006263D5">
            <w:pPr>
              <w:jc w:val="center"/>
            </w:pPr>
            <w:r>
              <w:t>Расчетный счет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60"/>
        </w:trPr>
        <w:tc>
          <w:tcPr>
            <w:tcW w:w="3227" w:type="dxa"/>
          </w:tcPr>
          <w:p w:rsidR="00E147BA" w:rsidRDefault="00667057" w:rsidP="006263D5">
            <w:pPr>
              <w:jc w:val="center"/>
            </w:pPr>
            <w:proofErr w:type="spellStart"/>
            <w:r>
              <w:t>Бик</w:t>
            </w:r>
            <w:proofErr w:type="spellEnd"/>
            <w:r>
              <w:t xml:space="preserve"> банка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55"/>
        </w:trPr>
        <w:tc>
          <w:tcPr>
            <w:tcW w:w="3227" w:type="dxa"/>
          </w:tcPr>
          <w:p w:rsidR="00E147BA" w:rsidRDefault="00667057" w:rsidP="00667057">
            <w:r>
              <w:t xml:space="preserve">                     </w:t>
            </w:r>
            <w:proofErr w:type="gramStart"/>
            <w:r>
              <w:t>Кор/счет</w:t>
            </w:r>
            <w:proofErr w:type="gramEnd"/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63"/>
        </w:trPr>
        <w:tc>
          <w:tcPr>
            <w:tcW w:w="3227" w:type="dxa"/>
          </w:tcPr>
          <w:p w:rsidR="00E147BA" w:rsidRDefault="00667057" w:rsidP="00667057">
            <w:r>
              <w:t xml:space="preserve">  </w:t>
            </w:r>
            <w:proofErr w:type="gramStart"/>
            <w:r>
              <w:t>Банк</w:t>
            </w:r>
            <w:proofErr w:type="gramEnd"/>
            <w:r>
              <w:t xml:space="preserve"> в котором открыт счет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42"/>
        </w:trPr>
        <w:tc>
          <w:tcPr>
            <w:tcW w:w="3227" w:type="dxa"/>
          </w:tcPr>
          <w:p w:rsidR="00E147BA" w:rsidRDefault="00667057" w:rsidP="00667057">
            <w:r>
              <w:t xml:space="preserve">  </w:t>
            </w:r>
            <w:r w:rsidR="00E837E3">
              <w:t>И.Ф. О. Директора (руководителя) организации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78"/>
        </w:trPr>
        <w:tc>
          <w:tcPr>
            <w:tcW w:w="3227" w:type="dxa"/>
          </w:tcPr>
          <w:p w:rsidR="00E147BA" w:rsidRPr="008826F2" w:rsidRDefault="00E837E3" w:rsidP="00E837E3">
            <w:r>
              <w:t xml:space="preserve">      Главный бухгалтер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E147BA">
        <w:trPr>
          <w:trHeight w:val="545"/>
        </w:trPr>
        <w:tc>
          <w:tcPr>
            <w:tcW w:w="3227" w:type="dxa"/>
          </w:tcPr>
          <w:p w:rsidR="00E147BA" w:rsidRDefault="00E837E3" w:rsidP="00E837E3">
            <w:r>
              <w:t xml:space="preserve">   Телефоны  (факс)</w:t>
            </w:r>
          </w:p>
        </w:tc>
        <w:tc>
          <w:tcPr>
            <w:tcW w:w="6344" w:type="dxa"/>
          </w:tcPr>
          <w:p w:rsidR="00E147BA" w:rsidRDefault="00E147BA" w:rsidP="00E147BA"/>
        </w:tc>
      </w:tr>
      <w:tr w:rsidR="00E147BA" w:rsidTr="008826F2">
        <w:trPr>
          <w:trHeight w:val="553"/>
        </w:trPr>
        <w:tc>
          <w:tcPr>
            <w:tcW w:w="3227" w:type="dxa"/>
          </w:tcPr>
          <w:p w:rsidR="00E147BA" w:rsidRDefault="00E837E3" w:rsidP="00E837E3">
            <w:r>
              <w:t xml:space="preserve">   Адрес   эл. почты</w:t>
            </w:r>
          </w:p>
        </w:tc>
        <w:tc>
          <w:tcPr>
            <w:tcW w:w="6344" w:type="dxa"/>
          </w:tcPr>
          <w:p w:rsidR="00E147BA" w:rsidRDefault="00E147BA" w:rsidP="00E147BA"/>
        </w:tc>
      </w:tr>
    </w:tbl>
    <w:p w:rsidR="003E2F86" w:rsidRDefault="003E2F86" w:rsidP="00E147BA"/>
    <w:p w:rsidR="00E837E3" w:rsidRDefault="00E837E3" w:rsidP="00E837E3">
      <w:pPr>
        <w:spacing w:after="0"/>
      </w:pPr>
      <w:r>
        <w:t>Дополнение</w:t>
      </w:r>
    </w:p>
    <w:p w:rsidR="00E837E3" w:rsidRDefault="00E837E3" w:rsidP="00E837E3">
      <w:pPr>
        <w:spacing w:after="0"/>
      </w:pPr>
      <w:r>
        <w:t>Для договоров копии документов: ИНН, ОГРН, Устав, выписка из ОГРН</w:t>
      </w:r>
    </w:p>
    <w:p w:rsidR="00E837E3" w:rsidRPr="00E147BA" w:rsidRDefault="00E837E3" w:rsidP="00E837E3">
      <w:pPr>
        <w:spacing w:after="0"/>
      </w:pPr>
      <w:r>
        <w:t>Если руководитель по доверенности – копия доверенности</w:t>
      </w:r>
    </w:p>
    <w:sectPr w:rsidR="00E837E3" w:rsidRPr="00E147BA" w:rsidSect="00E14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1A" w:rsidRDefault="0027221A" w:rsidP="0077005E">
      <w:pPr>
        <w:spacing w:after="0" w:line="240" w:lineRule="auto"/>
      </w:pPr>
      <w:r>
        <w:separator/>
      </w:r>
    </w:p>
  </w:endnote>
  <w:endnote w:type="continuationSeparator" w:id="0">
    <w:p w:rsidR="0027221A" w:rsidRDefault="0027221A" w:rsidP="007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E" w:rsidRDefault="007700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E" w:rsidRDefault="007700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E" w:rsidRDefault="007700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1A" w:rsidRDefault="0027221A" w:rsidP="0077005E">
      <w:pPr>
        <w:spacing w:after="0" w:line="240" w:lineRule="auto"/>
      </w:pPr>
      <w:r>
        <w:separator/>
      </w:r>
    </w:p>
  </w:footnote>
  <w:footnote w:type="continuationSeparator" w:id="0">
    <w:p w:rsidR="0027221A" w:rsidRDefault="0027221A" w:rsidP="0077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E" w:rsidRDefault="007700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E" w:rsidRPr="0077005E" w:rsidRDefault="0077005E">
    <w:pPr>
      <w:pStyle w:val="a4"/>
      <w:rPr>
        <w:b/>
        <w:sz w:val="32"/>
        <w:szCs w:val="32"/>
      </w:rPr>
    </w:pPr>
    <w:r>
      <w:t xml:space="preserve">                    </w:t>
    </w:r>
    <w:r>
      <w:rPr>
        <w:sz w:val="32"/>
        <w:szCs w:val="32"/>
      </w:rPr>
      <w:t xml:space="preserve">                       </w:t>
    </w:r>
    <w:r>
      <w:rPr>
        <w:b/>
        <w:sz w:val="32"/>
        <w:szCs w:val="32"/>
      </w:rPr>
      <w:t>Карточка клиента</w:t>
    </w:r>
  </w:p>
  <w:p w:rsidR="0077005E" w:rsidRDefault="0077005E">
    <w:pPr>
      <w:pStyle w:val="a4"/>
    </w:pPr>
  </w:p>
  <w:p w:rsidR="0077005E" w:rsidRDefault="0077005E">
    <w:pPr>
      <w:pStyle w:val="a4"/>
    </w:pPr>
  </w:p>
  <w:p w:rsidR="0077005E" w:rsidRDefault="007700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5E" w:rsidRDefault="007700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57"/>
    <w:rsid w:val="000015A2"/>
    <w:rsid w:val="00007EDB"/>
    <w:rsid w:val="0027221A"/>
    <w:rsid w:val="003D27F9"/>
    <w:rsid w:val="003E2F86"/>
    <w:rsid w:val="006263D5"/>
    <w:rsid w:val="00667057"/>
    <w:rsid w:val="0077005E"/>
    <w:rsid w:val="007E7B57"/>
    <w:rsid w:val="008826F2"/>
    <w:rsid w:val="00D46FCC"/>
    <w:rsid w:val="00DB3170"/>
    <w:rsid w:val="00E147BA"/>
    <w:rsid w:val="00E8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5E"/>
  </w:style>
  <w:style w:type="paragraph" w:styleId="a6">
    <w:name w:val="footer"/>
    <w:basedOn w:val="a"/>
    <w:link w:val="a7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05E"/>
  </w:style>
  <w:style w:type="paragraph" w:styleId="a6">
    <w:name w:val="footer"/>
    <w:basedOn w:val="a"/>
    <w:link w:val="a7"/>
    <w:uiPriority w:val="99"/>
    <w:unhideWhenUsed/>
    <w:rsid w:val="00770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Дизайнер</cp:lastModifiedBy>
  <cp:revision>2</cp:revision>
  <cp:lastPrinted>2014-01-31T10:40:00Z</cp:lastPrinted>
  <dcterms:created xsi:type="dcterms:W3CDTF">2014-02-03T06:47:00Z</dcterms:created>
  <dcterms:modified xsi:type="dcterms:W3CDTF">2014-02-03T06:47:00Z</dcterms:modified>
</cp:coreProperties>
</file>